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CF87" w14:textId="77777777" w:rsidR="000274BA" w:rsidRDefault="000274BA">
      <w:pPr>
        <w:spacing w:beforeAutospacing="1"/>
        <w:rPr>
          <w:rFonts w:ascii="Calibri" w:eastAsia="Calibri" w:hAnsi="Calibri" w:cs="Calibri"/>
          <w:color w:val="000000"/>
          <w:sz w:val="22"/>
        </w:rPr>
      </w:pPr>
    </w:p>
    <w:p w14:paraId="1AD08C6C" w14:textId="01CC3AE2" w:rsidR="000274BA" w:rsidRDefault="000274BA">
      <w:pPr>
        <w:spacing w:beforeAutospacing="1"/>
        <w:rPr>
          <w:rFonts w:ascii="Calibri" w:eastAsia="Calibri" w:hAnsi="Calibri" w:cs="Calibri"/>
          <w:color w:val="000000"/>
          <w:sz w:val="22"/>
        </w:rPr>
      </w:pPr>
      <w:r>
        <w:rPr>
          <w:rFonts w:ascii="Calibri" w:eastAsia="Calibri" w:hAnsi="Calibri" w:cs="Calibri"/>
          <w:color w:val="000000"/>
          <w:sz w:val="22"/>
        </w:rPr>
        <w:t xml:space="preserve">Remarks from Concepcion V. </w:t>
      </w:r>
      <w:proofErr w:type="spellStart"/>
      <w:r>
        <w:rPr>
          <w:rFonts w:ascii="Calibri" w:eastAsia="Calibri" w:hAnsi="Calibri" w:cs="Calibri"/>
          <w:color w:val="000000"/>
          <w:sz w:val="22"/>
        </w:rPr>
        <w:t>Pijano</w:t>
      </w:r>
      <w:proofErr w:type="spellEnd"/>
      <w:r>
        <w:rPr>
          <w:rFonts w:ascii="Calibri" w:eastAsia="Calibri" w:hAnsi="Calibri" w:cs="Calibri"/>
          <w:color w:val="000000"/>
          <w:sz w:val="22"/>
        </w:rPr>
        <w:t>, CIQG Advisory Chair</w:t>
      </w:r>
    </w:p>
    <w:p w14:paraId="295EF1F0" w14:textId="28CB5033" w:rsidR="00A77B3E" w:rsidRDefault="008A633F">
      <w:pPr>
        <w:spacing w:beforeAutospacing="1"/>
        <w:rPr>
          <w:rFonts w:ascii="Calibri" w:eastAsia="Calibri" w:hAnsi="Calibri" w:cs="Calibri"/>
          <w:color w:val="000000"/>
          <w:sz w:val="22"/>
        </w:rPr>
      </w:pPr>
      <w:r>
        <w:rPr>
          <w:rFonts w:ascii="Calibri" w:eastAsia="Calibri" w:hAnsi="Calibri" w:cs="Calibri"/>
          <w:color w:val="000000"/>
          <w:sz w:val="22"/>
        </w:rPr>
        <w:t xml:space="preserve">Concepcion V. </w:t>
      </w:r>
      <w:proofErr w:type="spellStart"/>
      <w:r>
        <w:rPr>
          <w:rFonts w:ascii="Calibri" w:eastAsia="Calibri" w:hAnsi="Calibri" w:cs="Calibri"/>
          <w:color w:val="000000"/>
          <w:sz w:val="22"/>
        </w:rPr>
        <w:t>Pijano</w:t>
      </w:r>
      <w:proofErr w:type="spellEnd"/>
      <w:r>
        <w:rPr>
          <w:rFonts w:ascii="Calibri" w:eastAsia="Calibri" w:hAnsi="Calibri" w:cs="Calibri"/>
          <w:color w:val="000000"/>
          <w:sz w:val="22"/>
        </w:rPr>
        <w:t>:</w:t>
      </w:r>
    </w:p>
    <w:p w14:paraId="3A743AE3" w14:textId="77777777" w:rsidR="00A77B3E" w:rsidRDefault="008A633F">
      <w:pPr>
        <w:spacing w:before="80"/>
        <w:rPr>
          <w:rFonts w:ascii="Calibri" w:eastAsia="Calibri" w:hAnsi="Calibri" w:cs="Calibri"/>
          <w:color w:val="000000"/>
          <w:sz w:val="22"/>
        </w:rPr>
      </w:pPr>
      <w:r>
        <w:rPr>
          <w:rFonts w:ascii="Calibri" w:eastAsia="Calibri" w:hAnsi="Calibri" w:cs="Calibri"/>
          <w:color w:val="000000"/>
          <w:sz w:val="22"/>
        </w:rPr>
        <w:t xml:space="preserve">I'm Concepcion V. </w:t>
      </w:r>
      <w:proofErr w:type="spellStart"/>
      <w:r>
        <w:rPr>
          <w:rFonts w:ascii="Calibri" w:eastAsia="Calibri" w:hAnsi="Calibri" w:cs="Calibri"/>
          <w:color w:val="000000"/>
          <w:sz w:val="22"/>
        </w:rPr>
        <w:t>Pijano</w:t>
      </w:r>
      <w:proofErr w:type="spellEnd"/>
      <w:r>
        <w:rPr>
          <w:rFonts w:ascii="Calibri" w:eastAsia="Calibri" w:hAnsi="Calibri" w:cs="Calibri"/>
          <w:color w:val="000000"/>
          <w:sz w:val="22"/>
        </w:rPr>
        <w:t>, Chair of the Advisory Council of the CHEA International Quality Group. It is with great pleasure that we announce the relaunching of the Quality International Newsletter, or QI News, an electronic publication designed to provide insightful analysis and commentary on matters pertaining to quality assurance and accreditation around the world. QI News will cover an extensive array of topics and feature op-eds, research, and conversations from the CIQG Advisory Council and its members.</w:t>
      </w:r>
    </w:p>
    <w:p w14:paraId="67D68CA6" w14:textId="2583D207" w:rsidR="00A77B3E" w:rsidRDefault="008A633F">
      <w:pPr>
        <w:spacing w:before="80"/>
        <w:rPr>
          <w:rFonts w:ascii="Calibri" w:eastAsia="Calibri" w:hAnsi="Calibri" w:cs="Calibri"/>
          <w:color w:val="000000"/>
          <w:sz w:val="22"/>
        </w:rPr>
      </w:pPr>
      <w:r>
        <w:rPr>
          <w:rFonts w:ascii="Calibri" w:eastAsia="Calibri" w:hAnsi="Calibri" w:cs="Calibri"/>
          <w:color w:val="000000"/>
          <w:sz w:val="22"/>
        </w:rPr>
        <w:t>This year, CIQG is celebrating its 10th year having been established by the CHEA in 2012, to serve as a forum for colleges, universities, accrediting and quality assurance organizations worldwide, to address issues and challenges focusing on quality and quality assurance in an international setting. At present, CIQG has 87 members representing 36 countries around the globe. This quarterly periodical will be posted on the CHEA</w:t>
      </w:r>
      <w:r w:rsidR="002C0C7B">
        <w:rPr>
          <w:rFonts w:ascii="Calibri" w:eastAsia="Calibri" w:hAnsi="Calibri" w:cs="Calibri"/>
          <w:color w:val="000000"/>
          <w:sz w:val="22"/>
        </w:rPr>
        <w:t>/</w:t>
      </w:r>
      <w:r>
        <w:rPr>
          <w:rFonts w:ascii="Calibri" w:eastAsia="Calibri" w:hAnsi="Calibri" w:cs="Calibri"/>
          <w:color w:val="000000"/>
          <w:sz w:val="22"/>
        </w:rPr>
        <w:t>CIQG website in March, June, September, and December of each year. Our objective is to advance understanding of international quality assurance and promote quality higher education into this globalized world to individual and collective action using the digital platform. We hope you like our new design and format, and find the QI News a welcome addition to your reading list. Happy reading and best wishes. Thank you.</w:t>
      </w:r>
    </w:p>
    <w:p w14:paraId="2CDE9AA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566C" w14:textId="77777777" w:rsidR="00E84979" w:rsidRDefault="00E84979">
      <w:r>
        <w:separator/>
      </w:r>
    </w:p>
  </w:endnote>
  <w:endnote w:type="continuationSeparator" w:id="0">
    <w:p w14:paraId="0675E06D" w14:textId="77777777" w:rsidR="00E84979" w:rsidRDefault="00E8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527DC" w14:paraId="6D6465DE" w14:textId="77777777">
      <w:tc>
        <w:tcPr>
          <w:tcW w:w="4000" w:type="pct"/>
          <w:tcBorders>
            <w:top w:val="nil"/>
            <w:left w:val="nil"/>
            <w:bottom w:val="nil"/>
            <w:right w:val="nil"/>
          </w:tcBorders>
          <w:noWrap/>
        </w:tcPr>
        <w:p w14:paraId="4A6EE21E" w14:textId="67DB1A1B" w:rsidR="00D527DC" w:rsidRDefault="00D527DC"/>
      </w:tc>
      <w:tc>
        <w:tcPr>
          <w:tcW w:w="1000" w:type="pct"/>
          <w:tcBorders>
            <w:top w:val="nil"/>
            <w:left w:val="nil"/>
            <w:bottom w:val="nil"/>
            <w:right w:val="nil"/>
          </w:tcBorders>
          <w:noWrap/>
        </w:tcPr>
        <w:p w14:paraId="1AE5651A" w14:textId="77777777" w:rsidR="00D527DC" w:rsidRDefault="008A633F">
          <w:pPr>
            <w:jc w:val="right"/>
          </w:pPr>
          <w:r>
            <w:t xml:space="preserve">Page </w:t>
          </w:r>
          <w:r>
            <w:fldChar w:fldCharType="begin"/>
          </w:r>
          <w:r>
            <w:instrText>PAGE</w:instrText>
          </w:r>
          <w:r>
            <w:fldChar w:fldCharType="separate"/>
          </w:r>
          <w:r w:rsidR="0018695C">
            <w:rPr>
              <w:noProof/>
            </w:rPr>
            <w:t>1</w:t>
          </w:r>
          <w:r>
            <w:fldChar w:fldCharType="end"/>
          </w:r>
          <w:r>
            <w:t xml:space="preserve"> of </w:t>
          </w:r>
          <w:r>
            <w:fldChar w:fldCharType="begin"/>
          </w:r>
          <w:r>
            <w:instrText>NUMPAGES</w:instrText>
          </w:r>
          <w:r>
            <w:fldChar w:fldCharType="separate"/>
          </w:r>
          <w:r w:rsidR="0018695C">
            <w:rPr>
              <w:noProof/>
            </w:rPr>
            <w:t>1</w:t>
          </w:r>
          <w:r>
            <w:fldChar w:fldCharType="end"/>
          </w:r>
        </w:p>
      </w:tc>
    </w:tr>
  </w:tbl>
  <w:p w14:paraId="3FA4E42B" w14:textId="77777777" w:rsidR="00D527DC" w:rsidRDefault="00D527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DFEB" w14:textId="77777777" w:rsidR="00E84979" w:rsidRDefault="00E84979">
      <w:r>
        <w:separator/>
      </w:r>
    </w:p>
  </w:footnote>
  <w:footnote w:type="continuationSeparator" w:id="0">
    <w:p w14:paraId="54E71695" w14:textId="77777777" w:rsidR="00E84979" w:rsidRDefault="00E8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527DC" w14:paraId="627D9774" w14:textId="77777777">
      <w:tc>
        <w:tcPr>
          <w:tcW w:w="5000" w:type="pct"/>
          <w:tcBorders>
            <w:top w:val="nil"/>
            <w:left w:val="nil"/>
            <w:bottom w:val="nil"/>
            <w:right w:val="nil"/>
          </w:tcBorders>
          <w:noWrap/>
        </w:tcPr>
        <w:p w14:paraId="1B994876" w14:textId="77777777" w:rsidR="00D527DC" w:rsidRDefault="00D527DC">
          <w:pPr>
            <w:rPr>
              <w:color w:val="000000"/>
            </w:rPr>
          </w:pPr>
        </w:p>
      </w:tc>
    </w:tr>
  </w:tbl>
  <w:p w14:paraId="07282D03" w14:textId="77777777" w:rsidR="00D527DC" w:rsidRDefault="00D527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4BA"/>
    <w:rsid w:val="0018695C"/>
    <w:rsid w:val="002C0C7B"/>
    <w:rsid w:val="008A633F"/>
    <w:rsid w:val="00A77B3E"/>
    <w:rsid w:val="00CA2A55"/>
    <w:rsid w:val="00D527DC"/>
    <w:rsid w:val="00E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3180CB"/>
  <w15:docId w15:val="{98672584-4C26-6640-BD97-45F84CE2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0C7B"/>
    <w:pPr>
      <w:tabs>
        <w:tab w:val="center" w:pos="4680"/>
        <w:tab w:val="right" w:pos="9360"/>
      </w:tabs>
    </w:pPr>
  </w:style>
  <w:style w:type="character" w:customStyle="1" w:styleId="HeaderChar">
    <w:name w:val="Header Char"/>
    <w:basedOn w:val="DefaultParagraphFont"/>
    <w:link w:val="Header"/>
    <w:rsid w:val="002C0C7B"/>
    <w:rPr>
      <w:sz w:val="24"/>
      <w:szCs w:val="24"/>
    </w:rPr>
  </w:style>
  <w:style w:type="paragraph" w:styleId="Footer">
    <w:name w:val="footer"/>
    <w:basedOn w:val="Normal"/>
    <w:link w:val="FooterChar"/>
    <w:unhideWhenUsed/>
    <w:rsid w:val="002C0C7B"/>
    <w:pPr>
      <w:tabs>
        <w:tab w:val="center" w:pos="4680"/>
        <w:tab w:val="right" w:pos="9360"/>
      </w:tabs>
    </w:pPr>
  </w:style>
  <w:style w:type="character" w:customStyle="1" w:styleId="FooterChar">
    <w:name w:val="Footer Char"/>
    <w:basedOn w:val="DefaultParagraphFont"/>
    <w:link w:val="Footer"/>
    <w:rsid w:val="002C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Ford</cp:lastModifiedBy>
  <cp:revision>3</cp:revision>
  <dcterms:created xsi:type="dcterms:W3CDTF">2022-03-21T15:00:00Z</dcterms:created>
  <dcterms:modified xsi:type="dcterms:W3CDTF">2022-03-21T18:24:00Z</dcterms:modified>
</cp:coreProperties>
</file>